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54C2" w14:textId="10DB8796" w:rsidR="00BE597A" w:rsidRDefault="00C805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42"/>
      </w:pPr>
      <w:r>
        <w:rPr>
          <w:rFonts w:ascii="Arial" w:hAnsi="Arial" w:cs="Arial"/>
          <w:sz w:val="20"/>
          <w:szCs w:val="20"/>
        </w:rPr>
        <w:pict w14:anchorId="509A9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7pt">
            <v:imagedata r:id="rId5" o:title=""/>
          </v:shape>
        </w:pict>
      </w:r>
      <w:r w:rsidR="006C7B28">
        <w:rPr>
          <w:rFonts w:ascii="Arial" w:hAnsi="Arial" w:cs="Arial"/>
          <w:sz w:val="20"/>
          <w:szCs w:val="20"/>
        </w:rPr>
        <w:t xml:space="preserve">     </w:t>
      </w:r>
      <w:r w:rsidR="00D06BE7">
        <w:rPr>
          <w:rFonts w:ascii="Arial" w:hAnsi="Arial" w:cs="Arial"/>
          <w:sz w:val="20"/>
          <w:szCs w:val="20"/>
        </w:rPr>
        <w:t>201</w:t>
      </w:r>
      <w:r w:rsidR="00DB1209">
        <w:rPr>
          <w:rFonts w:ascii="Arial" w:hAnsi="Arial" w:cs="Arial"/>
          <w:sz w:val="20"/>
          <w:szCs w:val="20"/>
        </w:rPr>
        <w:t>80518</w:t>
      </w:r>
    </w:p>
    <w:p w14:paraId="6945658C" w14:textId="77777777" w:rsidR="00BE597A" w:rsidRDefault="00BE597A">
      <w:pPr>
        <w:widowControl w:val="0"/>
        <w:autoSpaceDE w:val="0"/>
        <w:autoSpaceDN w:val="0"/>
        <w:adjustRightInd w:val="0"/>
        <w:jc w:val="center"/>
      </w:pPr>
    </w:p>
    <w:p w14:paraId="2655888C" w14:textId="2EF65FB6" w:rsidR="0015493A" w:rsidRDefault="00E660B1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  <w:u w:val="single"/>
        </w:rPr>
        <w:t>No</w:t>
      </w:r>
      <w:r w:rsidR="00C851B0">
        <w:rPr>
          <w:sz w:val="36"/>
          <w:szCs w:val="36"/>
          <w:u w:val="single"/>
        </w:rPr>
        <w:t>t</w:t>
      </w:r>
      <w:r w:rsidR="00D06BE7">
        <w:rPr>
          <w:sz w:val="36"/>
          <w:szCs w:val="36"/>
          <w:u w:val="single"/>
        </w:rPr>
        <w:t xml:space="preserve">ulen </w:t>
      </w:r>
      <w:r w:rsidR="002A637F">
        <w:rPr>
          <w:sz w:val="36"/>
          <w:szCs w:val="36"/>
          <w:u w:val="single"/>
        </w:rPr>
        <w:t>2</w:t>
      </w:r>
      <w:r w:rsidR="00DB1209">
        <w:rPr>
          <w:sz w:val="36"/>
          <w:szCs w:val="36"/>
          <w:u w:val="single"/>
        </w:rPr>
        <w:t>5</w:t>
      </w:r>
      <w:r w:rsidR="002A637F" w:rsidRPr="002A637F">
        <w:rPr>
          <w:sz w:val="36"/>
          <w:szCs w:val="36"/>
          <w:u w:val="single"/>
          <w:vertAlign w:val="superscript"/>
        </w:rPr>
        <w:t>e</w:t>
      </w:r>
      <w:r w:rsidR="002A637F">
        <w:rPr>
          <w:sz w:val="36"/>
          <w:szCs w:val="36"/>
          <w:u w:val="single"/>
        </w:rPr>
        <w:t xml:space="preserve"> </w:t>
      </w:r>
      <w:r w:rsidR="00D06BE7">
        <w:rPr>
          <w:sz w:val="36"/>
          <w:szCs w:val="36"/>
          <w:u w:val="single"/>
        </w:rPr>
        <w:t xml:space="preserve">Jaarvergadering van </w:t>
      </w:r>
      <w:r w:rsidR="00DB1209">
        <w:rPr>
          <w:sz w:val="36"/>
          <w:szCs w:val="36"/>
          <w:u w:val="single"/>
        </w:rPr>
        <w:t>18</w:t>
      </w:r>
      <w:r w:rsidR="0091683C">
        <w:rPr>
          <w:sz w:val="36"/>
          <w:szCs w:val="36"/>
          <w:u w:val="single"/>
        </w:rPr>
        <w:t xml:space="preserve"> mei</w:t>
      </w:r>
      <w:r w:rsidR="00244ECA">
        <w:rPr>
          <w:sz w:val="36"/>
          <w:szCs w:val="36"/>
          <w:u w:val="single"/>
        </w:rPr>
        <w:t xml:space="preserve"> 201</w:t>
      </w:r>
      <w:r w:rsidR="00082515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>.</w:t>
      </w:r>
    </w:p>
    <w:p w14:paraId="3A6430C9" w14:textId="77777777" w:rsidR="0015493A" w:rsidRDefault="0015493A">
      <w:pPr>
        <w:widowControl w:val="0"/>
        <w:autoSpaceDE w:val="0"/>
        <w:autoSpaceDN w:val="0"/>
        <w:adjustRightInd w:val="0"/>
        <w:jc w:val="center"/>
      </w:pPr>
    </w:p>
    <w:p w14:paraId="30B06543" w14:textId="77777777" w:rsidR="0015493A" w:rsidRDefault="0015493A">
      <w:pPr>
        <w:widowControl w:val="0"/>
        <w:autoSpaceDE w:val="0"/>
        <w:autoSpaceDN w:val="0"/>
        <w:adjustRightInd w:val="0"/>
        <w:jc w:val="center"/>
      </w:pPr>
    </w:p>
    <w:p w14:paraId="7A2997CC" w14:textId="77777777" w:rsidR="0015493A" w:rsidRDefault="0015493A">
      <w:pPr>
        <w:widowControl w:val="0"/>
        <w:autoSpaceDE w:val="0"/>
        <w:autoSpaceDN w:val="0"/>
        <w:adjustRightInd w:val="0"/>
        <w:jc w:val="center"/>
      </w:pPr>
    </w:p>
    <w:p w14:paraId="28B172DC" w14:textId="2FB4C1B5" w:rsidR="00C851B0" w:rsidRDefault="00564696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   </w:t>
      </w:r>
      <w:r w:rsidR="00A34D5D">
        <w:t>Aanwezig:</w:t>
      </w:r>
      <w:r w:rsidR="0069632B">
        <w:tab/>
      </w:r>
      <w:r w:rsidR="00EE6E46">
        <w:t xml:space="preserve">Bestuur: </w:t>
      </w:r>
      <w:r w:rsidR="00117FBD">
        <w:t>Peter Roest</w:t>
      </w:r>
      <w:r w:rsidR="003E1247">
        <w:t>(VZ)</w:t>
      </w:r>
      <w:r w:rsidR="00117FBD">
        <w:t>-Henk Dil</w:t>
      </w:r>
      <w:r w:rsidR="003E1247">
        <w:t>(Sec)</w:t>
      </w:r>
      <w:r w:rsidR="00117FBD">
        <w:t>-Rita Wals</w:t>
      </w:r>
      <w:r w:rsidR="003E1247">
        <w:t>(PM)</w:t>
      </w:r>
      <w:r w:rsidR="00117FBD">
        <w:t>-Tobias Honing</w:t>
      </w:r>
      <w:r w:rsidR="0091683C">
        <w:t>-</w:t>
      </w:r>
      <w:r w:rsidR="00244ECA">
        <w:t>Anneke Boogaard</w:t>
      </w:r>
      <w:r w:rsidR="00C851B0">
        <w:t>.</w:t>
      </w:r>
      <w:r w:rsidR="00EE6E46">
        <w:t xml:space="preserve"> Van </w:t>
      </w:r>
      <w:r w:rsidR="009D03FB">
        <w:t>Eigen Haard</w:t>
      </w:r>
      <w:r w:rsidR="00EE6E46">
        <w:t xml:space="preserve">: de heer </w:t>
      </w:r>
      <w:r w:rsidR="009D03FB">
        <w:t>Niek Schaap</w:t>
      </w:r>
      <w:r w:rsidR="00EE6E46">
        <w:t>.</w:t>
      </w:r>
    </w:p>
    <w:p w14:paraId="3A901E3D" w14:textId="77777777" w:rsidR="00F1639C" w:rsidRDefault="00C851B0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   Afwezig:</w:t>
      </w:r>
      <w:r>
        <w:tab/>
      </w:r>
      <w:r w:rsidR="00EE6E46">
        <w:t xml:space="preserve">Bestuur: </w:t>
      </w:r>
      <w:r w:rsidR="0091683C">
        <w:t>Rokus Stoppel</w:t>
      </w:r>
      <w:r w:rsidR="00311CEF">
        <w:t>,</w:t>
      </w:r>
      <w:r w:rsidR="00AA3D69">
        <w:t xml:space="preserve"> met kennisgeving.</w:t>
      </w:r>
    </w:p>
    <w:p w14:paraId="7A50770E" w14:textId="467FCFF6" w:rsidR="00F1639C" w:rsidRDefault="00F1639C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</w:r>
    </w:p>
    <w:p w14:paraId="7BF44E84" w14:textId="77777777" w:rsidR="002A637F" w:rsidRDefault="002A637F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   Notulen:</w:t>
      </w:r>
      <w:r>
        <w:tab/>
        <w:t>Henk Dil.</w:t>
      </w:r>
    </w:p>
    <w:p w14:paraId="667516A9" w14:textId="77777777" w:rsidR="00F1639C" w:rsidRDefault="00F1639C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34F34336" w14:textId="406236CE" w:rsidR="00EE6E46" w:rsidRDefault="00EE6E46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   Aanwezige leden: Aantal </w:t>
      </w:r>
      <w:r w:rsidR="00F252A9">
        <w:t>20</w:t>
      </w:r>
      <w:r>
        <w:t>.</w:t>
      </w:r>
    </w:p>
    <w:p w14:paraId="73664515" w14:textId="77777777" w:rsidR="00FF5797" w:rsidRDefault="00FF5797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357527FF" w14:textId="77777777" w:rsidR="00A34D5D" w:rsidRDefault="004F5E0F" w:rsidP="004F5E0F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 xml:space="preserve">1. </w:t>
      </w:r>
      <w:r w:rsidR="00A9335A">
        <w:t>Opening:</w:t>
      </w:r>
      <w:r w:rsidR="0069632B">
        <w:tab/>
      </w:r>
      <w:r w:rsidR="00A9335A">
        <w:t>Peter</w:t>
      </w:r>
      <w:r w:rsidR="00A34D5D">
        <w:t xml:space="preserve"> </w:t>
      </w:r>
      <w:r w:rsidR="003E1247">
        <w:t xml:space="preserve">(VZ) </w:t>
      </w:r>
      <w:r w:rsidR="00A34D5D">
        <w:t>opent de vergadering om 20.00 uur.</w:t>
      </w:r>
    </w:p>
    <w:p w14:paraId="6A8C34BB" w14:textId="77777777" w:rsidR="00564696" w:rsidRDefault="00564696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31D1782" w14:textId="35D605F3" w:rsidR="00616ABE" w:rsidRDefault="00A9335A" w:rsidP="008B07A3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2. Mededelingen:</w:t>
      </w:r>
      <w:r w:rsidR="001332CD">
        <w:t xml:space="preserve">  </w:t>
      </w:r>
      <w:r w:rsidR="00616ABE">
        <w:t xml:space="preserve">De heer </w:t>
      </w:r>
      <w:r w:rsidR="00F252A9">
        <w:t>Niek Sc</w:t>
      </w:r>
      <w:r w:rsidR="008B07A3">
        <w:t>haap</w:t>
      </w:r>
      <w:r w:rsidR="00616ABE">
        <w:t xml:space="preserve"> zal een presentatie geven over </w:t>
      </w:r>
      <w:r w:rsidR="00B85942">
        <w:t>NOM=Nul op de Meter.</w:t>
      </w:r>
    </w:p>
    <w:p w14:paraId="0E1B82BD" w14:textId="77777777" w:rsidR="00616ABE" w:rsidRDefault="00616ABE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50733C17" w14:textId="77777777" w:rsidR="002A637F" w:rsidRDefault="0096695D" w:rsidP="001064D6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3. In</w:t>
      </w:r>
      <w:r w:rsidR="0069632B">
        <w:t>gekomen stukken:</w:t>
      </w:r>
      <w:r w:rsidR="00DC2005">
        <w:t xml:space="preserve"> </w:t>
      </w:r>
      <w:r w:rsidR="00616ABE">
        <w:t>Van de kascontrolecommissie is bericht ontvangen dat de kas is gecontroleerd.</w:t>
      </w:r>
    </w:p>
    <w:p w14:paraId="6FD52E5F" w14:textId="77777777" w:rsidR="00616ABE" w:rsidRDefault="002A637F" w:rsidP="002A637F">
      <w:pPr>
        <w:widowControl w:val="0"/>
        <w:tabs>
          <w:tab w:val="left" w:pos="1770"/>
        </w:tabs>
        <w:autoSpaceDE w:val="0"/>
        <w:autoSpaceDN w:val="0"/>
        <w:adjustRightInd w:val="0"/>
        <w:ind w:left="1770"/>
      </w:pPr>
      <w:r>
        <w:t xml:space="preserve"> Zie punt 7.</w:t>
      </w:r>
    </w:p>
    <w:p w14:paraId="6060E18E" w14:textId="77777777" w:rsidR="00180162" w:rsidRDefault="00180162" w:rsidP="0018016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ab/>
      </w:r>
    </w:p>
    <w:p w14:paraId="7FB9E5EA" w14:textId="32556D7F" w:rsidR="00386EEA" w:rsidRDefault="00386EEA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4. </w:t>
      </w:r>
      <w:r w:rsidR="00511628">
        <w:t>Verslag</w:t>
      </w:r>
      <w:r w:rsidR="00437418">
        <w:t>:</w:t>
      </w:r>
      <w:r w:rsidR="003E1247">
        <w:tab/>
      </w:r>
      <w:r w:rsidR="002A637F">
        <w:t>2</w:t>
      </w:r>
      <w:r w:rsidR="00A51894">
        <w:t>4</w:t>
      </w:r>
      <w:r w:rsidR="002A637F" w:rsidRPr="002A637F">
        <w:rPr>
          <w:vertAlign w:val="superscript"/>
        </w:rPr>
        <w:t>e</w:t>
      </w:r>
      <w:r w:rsidR="002A637F">
        <w:t xml:space="preserve"> jaarvergadering van </w:t>
      </w:r>
      <w:r w:rsidR="00A51894">
        <w:t>31</w:t>
      </w:r>
      <w:r w:rsidR="002A637F">
        <w:t xml:space="preserve"> mei 201</w:t>
      </w:r>
      <w:r w:rsidR="00A51894">
        <w:t>7</w:t>
      </w:r>
      <w:r w:rsidR="002A637F">
        <w:t>.</w:t>
      </w:r>
    </w:p>
    <w:p w14:paraId="19B64057" w14:textId="77777777" w:rsidR="002A637F" w:rsidRDefault="002A637F" w:rsidP="003E1247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  <w:t>Wordt ongewijzigd goedgekeurd.</w:t>
      </w:r>
    </w:p>
    <w:p w14:paraId="7FCF06AB" w14:textId="77777777" w:rsidR="00361F77" w:rsidRDefault="00361F77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443FCFBF" w14:textId="77777777" w:rsidR="00AE217D" w:rsidRDefault="00361F77" w:rsidP="00AE217D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5. </w:t>
      </w:r>
      <w:r w:rsidR="004F62BE">
        <w:t>Jaarverslag sec: Er zijn geen vragen of opmerkingen. Het verslag wordt goedgekeurd.</w:t>
      </w:r>
    </w:p>
    <w:p w14:paraId="5F11B584" w14:textId="77777777" w:rsidR="004F62BE" w:rsidRDefault="004F62BE" w:rsidP="00AE217D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56D6EB5" w14:textId="000639BB" w:rsidR="001064D6" w:rsidRDefault="00361F77" w:rsidP="00255DF1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6</w:t>
      </w:r>
      <w:r w:rsidR="00437418">
        <w:t>.</w:t>
      </w:r>
      <w:r w:rsidR="00180162">
        <w:t xml:space="preserve"> </w:t>
      </w:r>
      <w:r w:rsidR="004F62BE">
        <w:t>Financieel Jaarverslag 201</w:t>
      </w:r>
      <w:r w:rsidR="002047B7">
        <w:t>7</w:t>
      </w:r>
      <w:r w:rsidR="004F62BE">
        <w:t xml:space="preserve"> en begroting</w:t>
      </w:r>
      <w:r w:rsidR="00803E3B">
        <w:t xml:space="preserve"> 201</w:t>
      </w:r>
      <w:r w:rsidR="002047B7">
        <w:t>8</w:t>
      </w:r>
      <w:r w:rsidR="00803E3B">
        <w:t>:</w:t>
      </w:r>
      <w:r w:rsidR="001064D6">
        <w:t xml:space="preserve"> </w:t>
      </w:r>
      <w:r w:rsidR="00803E3B">
        <w:tab/>
        <w:t xml:space="preserve">Verslag en begroting worden goedgekeurd met dank aan </w:t>
      </w:r>
      <w:r w:rsidR="00EA285E">
        <w:t xml:space="preserve">de penningmeester </w:t>
      </w:r>
      <w:r w:rsidR="00803E3B">
        <w:t>mevrouw Rita Wals.</w:t>
      </w:r>
      <w:r w:rsidR="001064D6">
        <w:t xml:space="preserve"> </w:t>
      </w:r>
    </w:p>
    <w:p w14:paraId="619CE2F0" w14:textId="77777777" w:rsidR="00B54DFA" w:rsidRDefault="00803E3B" w:rsidP="00255DF1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  <w:t xml:space="preserve">Opmerking: </w:t>
      </w:r>
      <w:r w:rsidR="0054205D">
        <w:t>Aan de leden is voorgesteld de contributie te verhogen naar € 8,--</w:t>
      </w:r>
      <w:r w:rsidR="001C73F3">
        <w:t xml:space="preserve">. </w:t>
      </w:r>
    </w:p>
    <w:p w14:paraId="123CE2DC" w14:textId="5ABB0447" w:rsidR="00803E3B" w:rsidRPr="00216BB9" w:rsidRDefault="00B54DFA" w:rsidP="00255DF1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i/>
        </w:rPr>
      </w:pPr>
      <w:r>
        <w:tab/>
      </w:r>
      <w:r w:rsidR="001C73F3" w:rsidRPr="00216BB9">
        <w:rPr>
          <w:i/>
        </w:rPr>
        <w:t>Leden akkoord.</w:t>
      </w:r>
    </w:p>
    <w:p w14:paraId="44D7C1E0" w14:textId="77777777" w:rsidR="00073A80" w:rsidRDefault="00073A80" w:rsidP="00255DF1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243591CF" w14:textId="4E7566E7" w:rsidR="00803E3B" w:rsidRDefault="001C06FA" w:rsidP="00803E3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7</w:t>
      </w:r>
      <w:r w:rsidR="00511628">
        <w:t>.</w:t>
      </w:r>
      <w:r w:rsidR="00CE756E">
        <w:t xml:space="preserve"> </w:t>
      </w:r>
      <w:r w:rsidR="00803E3B">
        <w:t>Verslag van de kascontrolecommissie:</w:t>
      </w:r>
      <w:r w:rsidR="001064D6">
        <w:t xml:space="preserve"> </w:t>
      </w:r>
      <w:r w:rsidR="00803E3B">
        <w:t xml:space="preserve">De kascontrolecommissie: Mevr. Inez Bruinsma en de heer </w:t>
      </w:r>
      <w:r w:rsidR="00AB2D99">
        <w:t>L</w:t>
      </w:r>
      <w:r w:rsidR="00383211">
        <w:t>. Borman</w:t>
      </w:r>
      <w:r w:rsidR="00803E3B">
        <w:t xml:space="preserve"> hebben de kas gecontroleerd </w:t>
      </w:r>
      <w:r w:rsidR="00676E0B">
        <w:t xml:space="preserve">op </w:t>
      </w:r>
      <w:r w:rsidR="00383211">
        <w:t>17</w:t>
      </w:r>
      <w:r w:rsidR="00676E0B">
        <w:t xml:space="preserve"> </w:t>
      </w:r>
      <w:r w:rsidR="00383211">
        <w:t>april</w:t>
      </w:r>
      <w:r w:rsidR="00676E0B">
        <w:t xml:space="preserve"> 201</w:t>
      </w:r>
      <w:r w:rsidR="00383211">
        <w:t>8</w:t>
      </w:r>
      <w:r w:rsidR="00676E0B">
        <w:t xml:space="preserve"> </w:t>
      </w:r>
      <w:r w:rsidR="00803E3B">
        <w:t>en hun goedkeuring gegeven.</w:t>
      </w:r>
    </w:p>
    <w:p w14:paraId="36276719" w14:textId="77777777" w:rsidR="00073A80" w:rsidRDefault="00073A80" w:rsidP="00803E3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20AB0D11" w14:textId="63F17EBE" w:rsidR="00073A80" w:rsidRDefault="00EC2D4E" w:rsidP="00803E3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8</w:t>
      </w:r>
      <w:r w:rsidR="00B74826">
        <w:t xml:space="preserve">. </w:t>
      </w:r>
      <w:r w:rsidR="00803E3B">
        <w:t xml:space="preserve">Verkiezing </w:t>
      </w:r>
      <w:r w:rsidR="00073A80">
        <w:t>van de kascontrolecommissie:</w:t>
      </w:r>
      <w:r w:rsidR="001064D6">
        <w:t xml:space="preserve"> </w:t>
      </w:r>
      <w:r w:rsidR="00601762">
        <w:t>Mevrouw Bruinsma</w:t>
      </w:r>
      <w:r w:rsidR="00073A80">
        <w:t xml:space="preserve"> treed af en reserve de heer </w:t>
      </w:r>
      <w:r w:rsidR="002C6A31">
        <w:t>Bob</w:t>
      </w:r>
      <w:r w:rsidR="00537B03">
        <w:t xml:space="preserve"> Put</w:t>
      </w:r>
      <w:r w:rsidR="00073A80">
        <w:t xml:space="preserve"> treed toe. </w:t>
      </w:r>
      <w:r w:rsidR="00D82D5D">
        <w:t xml:space="preserve">Mevrouw Heidi </w:t>
      </w:r>
      <w:proofErr w:type="spellStart"/>
      <w:r w:rsidR="00D82D5D">
        <w:t>Bou</w:t>
      </w:r>
      <w:r w:rsidR="009C6393">
        <w:t>h</w:t>
      </w:r>
      <w:r w:rsidR="00D82D5D">
        <w:t>lel</w:t>
      </w:r>
      <w:proofErr w:type="spellEnd"/>
      <w:r w:rsidR="00073A80">
        <w:t xml:space="preserve"> meldt zich als reserve lid voor de kascontrolecommissie.</w:t>
      </w:r>
    </w:p>
    <w:p w14:paraId="5D20F6A1" w14:textId="77777777" w:rsidR="00073A80" w:rsidRDefault="00073A80" w:rsidP="00803E3B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54A253D5" w14:textId="19F1981D" w:rsidR="00073A80" w:rsidRDefault="007A629E" w:rsidP="00B51269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9</w:t>
      </w:r>
      <w:r w:rsidR="0069632B">
        <w:t xml:space="preserve">. </w:t>
      </w:r>
      <w:r w:rsidR="00073A80">
        <w:t>Bestuursverkiezing:</w:t>
      </w:r>
      <w:r w:rsidR="001064D6">
        <w:t xml:space="preserve"> </w:t>
      </w:r>
      <w:r w:rsidR="00F00E8E">
        <w:t>Gezocht verjonging en versterking van het bestuur</w:t>
      </w:r>
      <w:r w:rsidR="003469E4">
        <w:t>, niemand meldt zich aan.</w:t>
      </w:r>
    </w:p>
    <w:p w14:paraId="64653F70" w14:textId="7EC2F79E" w:rsidR="003469E4" w:rsidRDefault="003469E4" w:rsidP="00B51269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</w:r>
      <w:r w:rsidRPr="00B84122">
        <w:rPr>
          <w:i/>
        </w:rPr>
        <w:t xml:space="preserve">Dat is </w:t>
      </w:r>
      <w:r w:rsidR="00893D0F" w:rsidRPr="00B84122">
        <w:rPr>
          <w:i/>
        </w:rPr>
        <w:t xml:space="preserve">een tegenvaller aangezien de Voorzitter </w:t>
      </w:r>
      <w:r w:rsidR="00D55E7A" w:rsidRPr="00B84122">
        <w:rPr>
          <w:i/>
        </w:rPr>
        <w:t>nog één termijn wil mee draaien</w:t>
      </w:r>
      <w:r w:rsidR="00282836" w:rsidRPr="00B84122">
        <w:rPr>
          <w:i/>
        </w:rPr>
        <w:t xml:space="preserve"> en dan wil stoppen. Nieuwe mensen zijn </w:t>
      </w:r>
      <w:r w:rsidR="00290AE1" w:rsidRPr="00B84122">
        <w:rPr>
          <w:i/>
        </w:rPr>
        <w:t xml:space="preserve">zeer welkom. Anders </w:t>
      </w:r>
      <w:r w:rsidR="00772790" w:rsidRPr="00B84122">
        <w:rPr>
          <w:i/>
        </w:rPr>
        <w:t xml:space="preserve">komt voortbestaan </w:t>
      </w:r>
      <w:r w:rsidR="00B767DF" w:rsidRPr="00B84122">
        <w:rPr>
          <w:i/>
        </w:rPr>
        <w:t xml:space="preserve">HVL </w:t>
      </w:r>
      <w:r w:rsidR="00772790" w:rsidRPr="00B84122">
        <w:rPr>
          <w:i/>
        </w:rPr>
        <w:t>op losse schroeven</w:t>
      </w:r>
      <w:r w:rsidR="007547F6">
        <w:t>.</w:t>
      </w:r>
    </w:p>
    <w:p w14:paraId="7276E7F2" w14:textId="77777777" w:rsidR="00A24456" w:rsidRDefault="00A24456" w:rsidP="00B51269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38022952" w14:textId="144107B9" w:rsidR="0027533C" w:rsidRDefault="0028387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10. </w:t>
      </w:r>
      <w:r w:rsidR="00227FD1">
        <w:t>Rondvraag:</w:t>
      </w:r>
      <w:r w:rsidR="00227FD1">
        <w:tab/>
        <w:t>De heer Jan W</w:t>
      </w:r>
      <w:r w:rsidR="00B43C28">
        <w:t>als, Zonnepanelen</w:t>
      </w:r>
      <w:r w:rsidR="00A240A3">
        <w:t xml:space="preserve"> van Huur de Zon is gestopt</w:t>
      </w:r>
      <w:r w:rsidR="00867B26">
        <w:t>, wat nu</w:t>
      </w:r>
      <w:r w:rsidR="00AE0293">
        <w:t>? De heer Jan Raa</w:t>
      </w:r>
      <w:r w:rsidR="00D016C4">
        <w:t>imakers had toestemming en toch ging het niet door</w:t>
      </w:r>
      <w:r w:rsidR="00EB25C0">
        <w:t>.</w:t>
      </w:r>
    </w:p>
    <w:p w14:paraId="1DD1F8CF" w14:textId="77777777" w:rsidR="0066589C" w:rsidRDefault="0066589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5B45B1E3" w14:textId="2CC76E3B" w:rsidR="00B27C10" w:rsidRPr="00B84122" w:rsidRDefault="00B27C10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i/>
        </w:rPr>
      </w:pPr>
      <w:r>
        <w:tab/>
      </w:r>
      <w:r w:rsidR="00B3688B" w:rsidRPr="00B84122">
        <w:rPr>
          <w:i/>
        </w:rPr>
        <w:t>De samenwerking met Huur de Zon is op 31 december</w:t>
      </w:r>
      <w:r w:rsidR="00F77A30" w:rsidRPr="00B84122">
        <w:rPr>
          <w:i/>
        </w:rPr>
        <w:t xml:space="preserve"> 2017 beëindigd.</w:t>
      </w:r>
      <w:r w:rsidR="002C6A17" w:rsidRPr="00B84122">
        <w:rPr>
          <w:i/>
        </w:rPr>
        <w:t xml:space="preserve"> Er is nog geen duidelijk vervolg op het huren </w:t>
      </w:r>
      <w:r w:rsidR="008044FB" w:rsidRPr="00B84122">
        <w:rPr>
          <w:i/>
        </w:rPr>
        <w:t>of kopen van Zonnepanelen op de daken van huurwoningen.</w:t>
      </w:r>
      <w:r w:rsidR="00795545" w:rsidRPr="00B84122">
        <w:rPr>
          <w:i/>
        </w:rPr>
        <w:t xml:space="preserve"> Voor het plaatsen van Zonne</w:t>
      </w:r>
      <w:r w:rsidR="00B9596C" w:rsidRPr="00B84122">
        <w:rPr>
          <w:i/>
        </w:rPr>
        <w:t>panelen is het raadzaam eerst bij de verhuurder te informeren</w:t>
      </w:r>
      <w:r w:rsidR="00733E37" w:rsidRPr="00B84122">
        <w:rPr>
          <w:i/>
        </w:rPr>
        <w:t xml:space="preserve"> naar de mogelijkheden. Tijdens sommige </w:t>
      </w:r>
      <w:r w:rsidR="007C0C33" w:rsidRPr="00B84122">
        <w:rPr>
          <w:i/>
        </w:rPr>
        <w:t>onderhoud/renovatie</w:t>
      </w:r>
      <w:r w:rsidR="00672C50" w:rsidRPr="00B84122">
        <w:rPr>
          <w:i/>
        </w:rPr>
        <w:t xml:space="preserve"> </w:t>
      </w:r>
      <w:r w:rsidR="00733E37" w:rsidRPr="00B84122">
        <w:rPr>
          <w:i/>
        </w:rPr>
        <w:t>projecten word</w:t>
      </w:r>
      <w:r w:rsidR="005441B9" w:rsidRPr="00B84122">
        <w:rPr>
          <w:i/>
        </w:rPr>
        <w:t>t hierin alreeds voorzien voor nu en in de toekomst.</w:t>
      </w:r>
    </w:p>
    <w:p w14:paraId="6D2A0C4E" w14:textId="1E8D029D" w:rsidR="00EB25C0" w:rsidRDefault="00EB25C0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22AA024D" w14:textId="6F26FF77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6235A9C" w14:textId="77777777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E713BB4" w14:textId="690C49F2" w:rsidR="00D2552C" w:rsidRDefault="00D2552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177DB5CA" w14:textId="5557FF8B" w:rsidR="00D2552C" w:rsidRDefault="00D2552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2BF34E6A" w14:textId="301406F6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0B5BC5AA" w14:textId="5ABACA5F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AF28085" w14:textId="54393845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48CD4C2" w14:textId="77777777" w:rsidR="00813DD4" w:rsidRDefault="004B6504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Mevrouw Lina Post</w:t>
      </w:r>
      <w:r w:rsidR="00CC480A">
        <w:t xml:space="preserve">: Is er een samenwerking met </w:t>
      </w:r>
      <w:proofErr w:type="spellStart"/>
      <w:r w:rsidR="00CC480A">
        <w:t>Rochdale</w:t>
      </w:r>
      <w:proofErr w:type="spellEnd"/>
      <w:r w:rsidR="006B0175">
        <w:t xml:space="preserve">. </w:t>
      </w:r>
      <w:r w:rsidR="00D203C6">
        <w:t xml:space="preserve">In </w:t>
      </w:r>
      <w:proofErr w:type="spellStart"/>
      <w:r w:rsidR="006C3207">
        <w:t>L</w:t>
      </w:r>
      <w:r w:rsidR="00D203C6">
        <w:t>uiyendijk</w:t>
      </w:r>
      <w:proofErr w:type="spellEnd"/>
      <w:r w:rsidR="00A86853">
        <w:t xml:space="preserve"> zij</w:t>
      </w:r>
      <w:r w:rsidR="00BA7C34">
        <w:t>n</w:t>
      </w:r>
      <w:r w:rsidR="00A86853">
        <w:t xml:space="preserve"> ook senioren woningen maar niet van Eigen Haard</w:t>
      </w:r>
      <w:r w:rsidR="0069109F">
        <w:t>.</w:t>
      </w:r>
    </w:p>
    <w:p w14:paraId="3230939F" w14:textId="52043C86" w:rsidR="009755D5" w:rsidRPr="00B84122" w:rsidRDefault="00813DD4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i/>
        </w:rPr>
      </w:pPr>
      <w:r>
        <w:tab/>
      </w:r>
      <w:r w:rsidR="00BA7C34" w:rsidRPr="00B84122">
        <w:rPr>
          <w:i/>
        </w:rPr>
        <w:t>Er is wel een form van samenwerking</w:t>
      </w:r>
      <w:r w:rsidRPr="00B84122">
        <w:rPr>
          <w:i/>
        </w:rPr>
        <w:t xml:space="preserve"> maar niet op elk gebied. </w:t>
      </w:r>
      <w:r w:rsidR="009453DD" w:rsidRPr="00B84122">
        <w:rPr>
          <w:i/>
        </w:rPr>
        <w:t>Door het ontbreken van de regeling Van Groot naar Beter</w:t>
      </w:r>
      <w:r w:rsidR="003A4681" w:rsidRPr="00B84122">
        <w:rPr>
          <w:i/>
        </w:rPr>
        <w:t xml:space="preserve"> in Landsmeer is de samenwerking nog ver te zoeken.</w:t>
      </w:r>
    </w:p>
    <w:p w14:paraId="0792CD54" w14:textId="77777777" w:rsidR="00E016BC" w:rsidRDefault="00E016B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500B3951" w14:textId="76437308" w:rsidR="007D62F2" w:rsidRDefault="00D87286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Mevrouw Ellen Gerrits: Door slechte communicatie</w:t>
      </w:r>
      <w:r w:rsidR="00101A49">
        <w:t xml:space="preserve"> met Eigen Haard ontstaat er onzekerheid over beleid en planning</w:t>
      </w:r>
      <w:r w:rsidR="00161E53">
        <w:t xml:space="preserve"> informatie naar bewoners toe. </w:t>
      </w:r>
      <w:r w:rsidR="00DD43A9">
        <w:t>Ook als EH belooft terug te bellen gebeurd dat niet</w:t>
      </w:r>
      <w:r w:rsidR="006C3207">
        <w:t>.</w:t>
      </w:r>
    </w:p>
    <w:p w14:paraId="59707965" w14:textId="079D4307" w:rsidR="009755D5" w:rsidRPr="00433753" w:rsidRDefault="00E016B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i/>
        </w:rPr>
      </w:pPr>
      <w:r>
        <w:tab/>
      </w:r>
      <w:r w:rsidR="00FC28D8" w:rsidRPr="00433753">
        <w:rPr>
          <w:i/>
        </w:rPr>
        <w:t>Bewoners krijgen soms te horen van tel</w:t>
      </w:r>
      <w:r w:rsidR="005B3FB4" w:rsidRPr="00433753">
        <w:rPr>
          <w:i/>
        </w:rPr>
        <w:t>e</w:t>
      </w:r>
      <w:r w:rsidR="00FC28D8" w:rsidRPr="00433753">
        <w:rPr>
          <w:i/>
        </w:rPr>
        <w:t xml:space="preserve">fonistes dat er </w:t>
      </w:r>
      <w:r w:rsidR="005B3FB4" w:rsidRPr="00433753">
        <w:rPr>
          <w:i/>
        </w:rPr>
        <w:t xml:space="preserve">waarschijnlijk gesloopt gaat worden. Hierdoor </w:t>
      </w:r>
      <w:r w:rsidR="0076098F" w:rsidRPr="00433753">
        <w:rPr>
          <w:i/>
        </w:rPr>
        <w:t>worden bewoners nodeloos ongerus</w:t>
      </w:r>
      <w:r w:rsidR="008F6DA7" w:rsidRPr="00433753">
        <w:rPr>
          <w:i/>
        </w:rPr>
        <w:t>t gemaakt.</w:t>
      </w:r>
    </w:p>
    <w:p w14:paraId="0BF4219E" w14:textId="77777777" w:rsidR="009755D5" w:rsidRDefault="009755D5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F7DF9E2" w14:textId="59472D3D" w:rsidR="00EB25C0" w:rsidRDefault="00C17D8C" w:rsidP="0081556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</w:r>
      <w:r>
        <w:tab/>
      </w:r>
      <w:r>
        <w:tab/>
      </w:r>
      <w:r>
        <w:tab/>
      </w:r>
      <w:r>
        <w:tab/>
      </w:r>
      <w:r>
        <w:tab/>
        <w:t>Pauze:</w:t>
      </w:r>
    </w:p>
    <w:p w14:paraId="74E610D5" w14:textId="77777777" w:rsidR="0027533C" w:rsidRDefault="0027533C" w:rsidP="002838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5F5BBF10" w14:textId="77777777" w:rsidR="00152308" w:rsidRDefault="0027533C" w:rsidP="00B9420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 xml:space="preserve">11. </w:t>
      </w:r>
      <w:r w:rsidR="00B24C36">
        <w:t>Presentatie</w:t>
      </w:r>
      <w:r>
        <w:t>:</w:t>
      </w:r>
      <w:r>
        <w:tab/>
        <w:t xml:space="preserve">Dhr. </w:t>
      </w:r>
      <w:r w:rsidR="00B24C36">
        <w:t>Niek Schaap</w:t>
      </w:r>
      <w:r>
        <w:t xml:space="preserve">, </w:t>
      </w:r>
      <w:r w:rsidR="00B94206">
        <w:t xml:space="preserve">is op uitnodiging van de HVL bereidt om </w:t>
      </w:r>
      <w:r w:rsidR="005E1E7B">
        <w:t xml:space="preserve">uitleg te geven over </w:t>
      </w:r>
      <w:r w:rsidR="00EB1325">
        <w:t>NOM= Nul op de Meter in de huurwoning</w:t>
      </w:r>
      <w:r w:rsidR="00B93DD3">
        <w:t>.</w:t>
      </w:r>
    </w:p>
    <w:p w14:paraId="1D77E33B" w14:textId="33A28CED" w:rsidR="00672C50" w:rsidRPr="00113BBF" w:rsidRDefault="00152308" w:rsidP="00C8053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  <w:rPr>
          <w:i/>
        </w:rPr>
      </w:pPr>
      <w:r>
        <w:tab/>
      </w:r>
      <w:r w:rsidR="00B93DD3" w:rsidRPr="00C8053C">
        <w:rPr>
          <w:i/>
        </w:rPr>
        <w:t xml:space="preserve">In Landsmeer is de </w:t>
      </w:r>
      <w:proofErr w:type="spellStart"/>
      <w:r w:rsidR="00B93DD3" w:rsidRPr="00C8053C">
        <w:rPr>
          <w:i/>
        </w:rPr>
        <w:t>Gorteslootbuurt</w:t>
      </w:r>
      <w:proofErr w:type="spellEnd"/>
      <w:r w:rsidR="00B93DD3" w:rsidRPr="00C8053C">
        <w:rPr>
          <w:i/>
        </w:rPr>
        <w:t xml:space="preserve"> </w:t>
      </w:r>
      <w:r w:rsidR="00731269" w:rsidRPr="00C8053C">
        <w:rPr>
          <w:i/>
        </w:rPr>
        <w:t>als eerste aan de beurt om dit verwezenlijkt</w:t>
      </w:r>
      <w:r w:rsidR="007907DF" w:rsidRPr="00C8053C">
        <w:rPr>
          <w:i/>
        </w:rPr>
        <w:t xml:space="preserve"> te krijgen</w:t>
      </w:r>
      <w:r w:rsidR="002A6AAE" w:rsidRPr="00C8053C">
        <w:rPr>
          <w:i/>
        </w:rPr>
        <w:t>.</w:t>
      </w:r>
      <w:r w:rsidR="00C8053C">
        <w:t xml:space="preserve"> </w:t>
      </w:r>
      <w:r w:rsidR="007907DF" w:rsidRPr="00113BBF">
        <w:rPr>
          <w:i/>
        </w:rPr>
        <w:t>Het is een landelijk</w:t>
      </w:r>
      <w:r w:rsidR="004B3461" w:rsidRPr="00113BBF">
        <w:rPr>
          <w:i/>
        </w:rPr>
        <w:t xml:space="preserve"> </w:t>
      </w:r>
      <w:r w:rsidR="007907DF" w:rsidRPr="00113BBF">
        <w:rPr>
          <w:i/>
        </w:rPr>
        <w:t>streven om</w:t>
      </w:r>
      <w:r w:rsidR="002E2D34" w:rsidRPr="00113BBF">
        <w:rPr>
          <w:i/>
        </w:rPr>
        <w:t xml:space="preserve"> in 2050 alle huishoudens in Nederland </w:t>
      </w:r>
      <w:r w:rsidR="00E43DC4" w:rsidRPr="00113BBF">
        <w:rPr>
          <w:i/>
        </w:rPr>
        <w:t xml:space="preserve">van het Gas af te krijgen. </w:t>
      </w:r>
      <w:r w:rsidR="00D07263" w:rsidRPr="00113BBF">
        <w:rPr>
          <w:i/>
        </w:rPr>
        <w:t xml:space="preserve">Nieuw te bouwen woningen mogen </w:t>
      </w:r>
      <w:r w:rsidR="00274A42" w:rsidRPr="00113BBF">
        <w:rPr>
          <w:i/>
        </w:rPr>
        <w:t xml:space="preserve">al niet meer op het Gasnet worden aangesloten. Voor de bestaande bouw </w:t>
      </w:r>
      <w:r w:rsidR="0091729B" w:rsidRPr="00113BBF">
        <w:rPr>
          <w:i/>
        </w:rPr>
        <w:t xml:space="preserve">zal er een </w:t>
      </w:r>
      <w:r w:rsidR="00140472" w:rsidRPr="00113BBF">
        <w:rPr>
          <w:i/>
        </w:rPr>
        <w:t>overgang</w:t>
      </w:r>
      <w:r w:rsidR="0091729B" w:rsidRPr="00113BBF">
        <w:rPr>
          <w:i/>
        </w:rPr>
        <w:t xml:space="preserve"> periode ingaan</w:t>
      </w:r>
      <w:r w:rsidR="00FB256C" w:rsidRPr="00113BBF">
        <w:rPr>
          <w:i/>
        </w:rPr>
        <w:t xml:space="preserve"> en er naar toe worden gewerkt om de doelstelling te halen</w:t>
      </w:r>
      <w:r w:rsidR="00787B3C" w:rsidRPr="00113BBF">
        <w:rPr>
          <w:i/>
        </w:rPr>
        <w:t xml:space="preserve">. </w:t>
      </w:r>
      <w:r w:rsidR="003845F4" w:rsidRPr="00113BBF">
        <w:rPr>
          <w:i/>
        </w:rPr>
        <w:t>Niet alle woningen in Landsmeer krijgen Nul op de meter</w:t>
      </w:r>
      <w:r w:rsidR="00C71B7B" w:rsidRPr="00113BBF">
        <w:rPr>
          <w:i/>
        </w:rPr>
        <w:t xml:space="preserve"> maar worden stapsgewijs </w:t>
      </w:r>
      <w:r w:rsidR="00A04531" w:rsidRPr="00113BBF">
        <w:rPr>
          <w:i/>
        </w:rPr>
        <w:t xml:space="preserve">klaar gemaakt naar een </w:t>
      </w:r>
      <w:r w:rsidR="003D1410" w:rsidRPr="00113BBF">
        <w:rPr>
          <w:i/>
        </w:rPr>
        <w:t>E</w:t>
      </w:r>
      <w:r w:rsidR="0033108A" w:rsidRPr="00113BBF">
        <w:rPr>
          <w:i/>
        </w:rPr>
        <w:t xml:space="preserve">nergie </w:t>
      </w:r>
      <w:r w:rsidR="003D1410" w:rsidRPr="00113BBF">
        <w:rPr>
          <w:i/>
        </w:rPr>
        <w:t>N</w:t>
      </w:r>
      <w:r w:rsidR="0033108A" w:rsidRPr="00113BBF">
        <w:rPr>
          <w:i/>
        </w:rPr>
        <w:t xml:space="preserve">eutrale </w:t>
      </w:r>
      <w:r w:rsidR="003D1410" w:rsidRPr="00113BBF">
        <w:rPr>
          <w:i/>
        </w:rPr>
        <w:t>woning.</w:t>
      </w:r>
      <w:r w:rsidR="002D017A" w:rsidRPr="00113BBF">
        <w:rPr>
          <w:i/>
        </w:rPr>
        <w:t xml:space="preserve"> De plannen daar</w:t>
      </w:r>
      <w:r w:rsidR="00EA4DAF" w:rsidRPr="00113BBF">
        <w:rPr>
          <w:i/>
        </w:rPr>
        <w:t xml:space="preserve">voor zijn </w:t>
      </w:r>
      <w:r w:rsidR="000E06D3" w:rsidRPr="00113BBF">
        <w:rPr>
          <w:i/>
        </w:rPr>
        <w:t xml:space="preserve">al gemaakt </w:t>
      </w:r>
      <w:r w:rsidR="0078090F" w:rsidRPr="00113BBF">
        <w:rPr>
          <w:i/>
        </w:rPr>
        <w:t>of in een ver</w:t>
      </w:r>
      <w:r w:rsidR="00A13261" w:rsidRPr="00113BBF">
        <w:rPr>
          <w:i/>
        </w:rPr>
        <w:t xml:space="preserve"> </w:t>
      </w:r>
      <w:r w:rsidR="0078090F" w:rsidRPr="00113BBF">
        <w:rPr>
          <w:i/>
        </w:rPr>
        <w:t>gevorder</w:t>
      </w:r>
      <w:r w:rsidR="00A13261" w:rsidRPr="00113BBF">
        <w:rPr>
          <w:i/>
        </w:rPr>
        <w:t>d</w:t>
      </w:r>
      <w:r w:rsidR="0078090F" w:rsidRPr="00113BBF">
        <w:rPr>
          <w:i/>
        </w:rPr>
        <w:t xml:space="preserve"> stadium</w:t>
      </w:r>
      <w:r w:rsidR="00A13261" w:rsidRPr="00113BBF">
        <w:rPr>
          <w:i/>
        </w:rPr>
        <w:t xml:space="preserve"> </w:t>
      </w:r>
      <w:r w:rsidR="000E06D3" w:rsidRPr="00113BBF">
        <w:rPr>
          <w:i/>
        </w:rPr>
        <w:t xml:space="preserve">en zodra deze in werking gaan worden bewoners </w:t>
      </w:r>
      <w:r w:rsidR="00FE0922" w:rsidRPr="00113BBF">
        <w:rPr>
          <w:i/>
        </w:rPr>
        <w:t>geïnformeerd</w:t>
      </w:r>
      <w:r w:rsidR="0083767E" w:rsidRPr="00113BBF">
        <w:rPr>
          <w:i/>
        </w:rPr>
        <w:t xml:space="preserve"> en vinden er </w:t>
      </w:r>
      <w:r w:rsidR="00251F63" w:rsidRPr="00113BBF">
        <w:rPr>
          <w:i/>
        </w:rPr>
        <w:t xml:space="preserve">individueel gesprekken plaats om </w:t>
      </w:r>
      <w:r w:rsidR="00FE0922" w:rsidRPr="00113BBF">
        <w:rPr>
          <w:i/>
        </w:rPr>
        <w:t>maatwerk te kunnen leveren.</w:t>
      </w:r>
    </w:p>
    <w:p w14:paraId="4C180388" w14:textId="77777777" w:rsidR="00FB19D4" w:rsidRDefault="00FB19D4" w:rsidP="00B9420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0F390362" w14:textId="1CB22291" w:rsidR="00B43010" w:rsidRDefault="00B43010" w:rsidP="00B94206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ab/>
        <w:t>Daarnaast was de heer Sc</w:t>
      </w:r>
      <w:r w:rsidR="00A500B6">
        <w:t>haap bereidt om vragen van de aanwezigen te beantwoorden.</w:t>
      </w:r>
    </w:p>
    <w:p w14:paraId="51E5336B" w14:textId="77777777" w:rsidR="0027533C" w:rsidRDefault="0027533C" w:rsidP="002838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60F26CDB" w14:textId="77777777" w:rsidR="0027533C" w:rsidRDefault="0027533C" w:rsidP="002838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4F46F75B" w14:textId="72763E06" w:rsidR="00A24456" w:rsidRDefault="00A24456" w:rsidP="0028387C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  <w:r>
        <w:t>1</w:t>
      </w:r>
      <w:r w:rsidR="0027533C">
        <w:t>2</w:t>
      </w:r>
      <w:r>
        <w:t>. Sluiting</w:t>
      </w:r>
      <w:r w:rsidR="0027533C">
        <w:t>. 2</w:t>
      </w:r>
      <w:r w:rsidR="004D6316">
        <w:t>1</w:t>
      </w:r>
      <w:r w:rsidR="0027533C">
        <w:t>.</w:t>
      </w:r>
      <w:r w:rsidR="004D6316">
        <w:t>45</w:t>
      </w:r>
      <w:r w:rsidR="0027533C">
        <w:t xml:space="preserve"> uur.</w:t>
      </w:r>
    </w:p>
    <w:p w14:paraId="708C4A2D" w14:textId="77777777" w:rsidR="00B51269" w:rsidRDefault="00B51269" w:rsidP="00B51269">
      <w:pPr>
        <w:widowControl w:val="0"/>
        <w:tabs>
          <w:tab w:val="left" w:pos="1770"/>
        </w:tabs>
        <w:autoSpaceDE w:val="0"/>
        <w:autoSpaceDN w:val="0"/>
        <w:adjustRightInd w:val="0"/>
        <w:ind w:left="1770" w:hanging="1770"/>
      </w:pPr>
    </w:p>
    <w:p w14:paraId="5106A4AC" w14:textId="77777777" w:rsidR="00564696" w:rsidRDefault="00564696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06E82BEF" w14:textId="77777777" w:rsidR="007B64BA" w:rsidRDefault="007B64BA" w:rsidP="00D0401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H. Dil.</w:t>
      </w:r>
      <w:bookmarkStart w:id="0" w:name="_GoBack"/>
      <w:bookmarkEnd w:id="0"/>
    </w:p>
    <w:p w14:paraId="13EA3450" w14:textId="77777777" w:rsidR="007B64BA" w:rsidRDefault="007B64BA" w:rsidP="00D04012">
      <w:pPr>
        <w:widowControl w:val="0"/>
        <w:tabs>
          <w:tab w:val="left" w:pos="1770"/>
        </w:tabs>
        <w:autoSpaceDE w:val="0"/>
        <w:autoSpaceDN w:val="0"/>
        <w:adjustRightInd w:val="0"/>
      </w:pPr>
      <w:r>
        <w:t>Secretaris.</w:t>
      </w:r>
    </w:p>
    <w:p w14:paraId="1AE5954A" w14:textId="77777777" w:rsidR="007B64BA" w:rsidRDefault="007B64BA" w:rsidP="00D04012">
      <w:pPr>
        <w:widowControl w:val="0"/>
        <w:tabs>
          <w:tab w:val="left" w:pos="1770"/>
        </w:tabs>
        <w:autoSpaceDE w:val="0"/>
        <w:autoSpaceDN w:val="0"/>
        <w:adjustRightInd w:val="0"/>
      </w:pPr>
    </w:p>
    <w:p w14:paraId="315F1221" w14:textId="46D77447" w:rsidR="00E77F07" w:rsidRDefault="00E77F07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52949604" w14:textId="294C0992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517F204" w14:textId="62AC6455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0A920BC4" w14:textId="1FDA0D7C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0B441921" w14:textId="4E84BA9D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54F7F8A5" w14:textId="480AA317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5B1F7854" w14:textId="61581996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0BDA7EFD" w14:textId="58466E2D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20FD8C04" w14:textId="39F13CDC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76B8A1BB" w14:textId="24216CA9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31524E43" w14:textId="3D912307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03F99059" w14:textId="182360C7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20447FD9" w14:textId="7EE95B3B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595DD780" w14:textId="00212717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12E54BD0" w14:textId="019A35B9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140B9CCF" w14:textId="1C8B6961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2B567DE8" w14:textId="3029027A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3050C9F4" w14:textId="266061FF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5A9C2AA2" w14:textId="341C6F21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1E01C81" w14:textId="77777777" w:rsidR="00280B1F" w:rsidRDefault="00280B1F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727028D4" w14:textId="77777777" w:rsidR="00E77F07" w:rsidRDefault="00E77F07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1E147BC4" w14:textId="77777777" w:rsidR="00E77F07" w:rsidRDefault="00E77F07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A09665A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2CE8769C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0521040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B92742B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F3D1B0A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0AB66D26" w14:textId="77777777" w:rsidR="001D45FD" w:rsidRDefault="001D45FD" w:rsidP="00407CA8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749D0282" w14:textId="764330DC" w:rsidR="00BE597A" w:rsidRDefault="00616ABE" w:rsidP="00407CA8">
      <w:pPr>
        <w:widowControl w:val="0"/>
        <w:autoSpaceDE w:val="0"/>
        <w:autoSpaceDN w:val="0"/>
        <w:adjustRightInd w:val="0"/>
        <w:ind w:left="360"/>
        <w:jc w:val="center"/>
      </w:pPr>
      <w:r>
        <w:rPr>
          <w:sz w:val="16"/>
          <w:szCs w:val="16"/>
        </w:rPr>
        <w:t>D</w:t>
      </w:r>
      <w:r w:rsidR="004902F2">
        <w:rPr>
          <w:sz w:val="16"/>
          <w:szCs w:val="16"/>
        </w:rPr>
        <w:t>e huurdersvereniging Landsmeer is ingeschreven bij d</w:t>
      </w:r>
      <w:r w:rsidR="00EA4DAF">
        <w:rPr>
          <w:sz w:val="16"/>
          <w:szCs w:val="16"/>
        </w:rPr>
        <w:t xml:space="preserve">e </w:t>
      </w:r>
      <w:r w:rsidR="004902F2">
        <w:rPr>
          <w:sz w:val="16"/>
          <w:szCs w:val="16"/>
        </w:rPr>
        <w:t>Kamer van Koophandel, onder nummer 34127465</w:t>
      </w:r>
    </w:p>
    <w:sectPr w:rsidR="00BE597A" w:rsidSect="00AB32AF">
      <w:pgSz w:w="11907" w:h="16840" w:code="9"/>
      <w:pgMar w:top="284" w:right="851" w:bottom="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D15"/>
    <w:multiLevelType w:val="hybridMultilevel"/>
    <w:tmpl w:val="59F439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75D31"/>
    <w:multiLevelType w:val="hybridMultilevel"/>
    <w:tmpl w:val="1E54DE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5A0C"/>
    <w:multiLevelType w:val="hybridMultilevel"/>
    <w:tmpl w:val="6AACC95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1B4"/>
    <w:multiLevelType w:val="hybridMultilevel"/>
    <w:tmpl w:val="F6D04EB6"/>
    <w:lvl w:ilvl="0" w:tplc="05748C7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A478F"/>
    <w:multiLevelType w:val="hybridMultilevel"/>
    <w:tmpl w:val="C7CC7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197A"/>
    <w:multiLevelType w:val="hybridMultilevel"/>
    <w:tmpl w:val="88BAAF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967"/>
    <w:multiLevelType w:val="hybridMultilevel"/>
    <w:tmpl w:val="485A10F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E02"/>
    <w:multiLevelType w:val="singleLevel"/>
    <w:tmpl w:val="1250F29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BF46AB"/>
    <w:multiLevelType w:val="hybridMultilevel"/>
    <w:tmpl w:val="9A1E1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C39"/>
    <w:multiLevelType w:val="hybridMultilevel"/>
    <w:tmpl w:val="5754854C"/>
    <w:lvl w:ilvl="0" w:tplc="6002846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B48C5"/>
    <w:multiLevelType w:val="hybridMultilevel"/>
    <w:tmpl w:val="2B42D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C93"/>
    <w:multiLevelType w:val="hybridMultilevel"/>
    <w:tmpl w:val="EDC66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6D71"/>
    <w:multiLevelType w:val="hybridMultilevel"/>
    <w:tmpl w:val="7E286C3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2214"/>
    <w:multiLevelType w:val="hybridMultilevel"/>
    <w:tmpl w:val="2AD822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0357C3"/>
    <w:multiLevelType w:val="hybridMultilevel"/>
    <w:tmpl w:val="C1F42BFE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410"/>
    <w:multiLevelType w:val="hybridMultilevel"/>
    <w:tmpl w:val="6F265EB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19E1"/>
    <w:multiLevelType w:val="hybridMultilevel"/>
    <w:tmpl w:val="65ACEED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0FB6"/>
    <w:multiLevelType w:val="hybridMultilevel"/>
    <w:tmpl w:val="C83078B8"/>
    <w:lvl w:ilvl="0" w:tplc="39C0D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4B2E"/>
    <w:multiLevelType w:val="hybridMultilevel"/>
    <w:tmpl w:val="93746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8AEA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2429"/>
    <w:multiLevelType w:val="hybridMultilevel"/>
    <w:tmpl w:val="88221D42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2B6215"/>
    <w:multiLevelType w:val="hybridMultilevel"/>
    <w:tmpl w:val="174C11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3D2544"/>
    <w:multiLevelType w:val="singleLevel"/>
    <w:tmpl w:val="A9686D6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8E1585"/>
    <w:multiLevelType w:val="hybridMultilevel"/>
    <w:tmpl w:val="B62C6A5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54A97"/>
    <w:multiLevelType w:val="hybridMultilevel"/>
    <w:tmpl w:val="B46631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E63A8"/>
    <w:multiLevelType w:val="hybridMultilevel"/>
    <w:tmpl w:val="C906A6C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978D7"/>
    <w:multiLevelType w:val="hybridMultilevel"/>
    <w:tmpl w:val="C4581C34"/>
    <w:lvl w:ilvl="0" w:tplc="F724C4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C093D"/>
    <w:multiLevelType w:val="hybridMultilevel"/>
    <w:tmpl w:val="41442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7C6D"/>
    <w:multiLevelType w:val="hybridMultilevel"/>
    <w:tmpl w:val="89DE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93B62"/>
    <w:multiLevelType w:val="hybridMultilevel"/>
    <w:tmpl w:val="9CB69B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D3686"/>
    <w:multiLevelType w:val="hybridMultilevel"/>
    <w:tmpl w:val="CDC48A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12089"/>
    <w:multiLevelType w:val="hybridMultilevel"/>
    <w:tmpl w:val="971C723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E5AE4"/>
    <w:multiLevelType w:val="hybridMultilevel"/>
    <w:tmpl w:val="5C3E21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D2CF9"/>
    <w:multiLevelType w:val="hybridMultilevel"/>
    <w:tmpl w:val="17A2F956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2D4EB8"/>
    <w:multiLevelType w:val="hybridMultilevel"/>
    <w:tmpl w:val="9B429AF2"/>
    <w:lvl w:ilvl="0" w:tplc="DDFE16DE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19"/>
  </w:num>
  <w:num w:numId="5">
    <w:abstractNumId w:val="32"/>
  </w:num>
  <w:num w:numId="6">
    <w:abstractNumId w:val="30"/>
  </w:num>
  <w:num w:numId="7">
    <w:abstractNumId w:val="25"/>
  </w:num>
  <w:num w:numId="8">
    <w:abstractNumId w:val="17"/>
  </w:num>
  <w:num w:numId="9">
    <w:abstractNumId w:val="31"/>
  </w:num>
  <w:num w:numId="10">
    <w:abstractNumId w:val="6"/>
  </w:num>
  <w:num w:numId="11">
    <w:abstractNumId w:val="20"/>
  </w:num>
  <w:num w:numId="12">
    <w:abstractNumId w:val="16"/>
  </w:num>
  <w:num w:numId="13">
    <w:abstractNumId w:val="12"/>
  </w:num>
  <w:num w:numId="14">
    <w:abstractNumId w:val="3"/>
  </w:num>
  <w:num w:numId="15">
    <w:abstractNumId w:val="2"/>
  </w:num>
  <w:num w:numId="16">
    <w:abstractNumId w:val="27"/>
  </w:num>
  <w:num w:numId="17">
    <w:abstractNumId w:val="18"/>
  </w:num>
  <w:num w:numId="18">
    <w:abstractNumId w:val="22"/>
  </w:num>
  <w:num w:numId="19">
    <w:abstractNumId w:val="24"/>
  </w:num>
  <w:num w:numId="20">
    <w:abstractNumId w:val="1"/>
  </w:num>
  <w:num w:numId="21">
    <w:abstractNumId w:val="14"/>
  </w:num>
  <w:num w:numId="22">
    <w:abstractNumId w:val="15"/>
  </w:num>
  <w:num w:numId="23">
    <w:abstractNumId w:val="9"/>
  </w:num>
  <w:num w:numId="24">
    <w:abstractNumId w:val="13"/>
  </w:num>
  <w:num w:numId="25">
    <w:abstractNumId w:val="8"/>
  </w:num>
  <w:num w:numId="26">
    <w:abstractNumId w:val="29"/>
  </w:num>
  <w:num w:numId="27">
    <w:abstractNumId w:val="28"/>
  </w:num>
  <w:num w:numId="28">
    <w:abstractNumId w:val="23"/>
  </w:num>
  <w:num w:numId="29">
    <w:abstractNumId w:val="0"/>
  </w:num>
  <w:num w:numId="30">
    <w:abstractNumId w:val="10"/>
  </w:num>
  <w:num w:numId="31">
    <w:abstractNumId w:val="5"/>
  </w:num>
  <w:num w:numId="32">
    <w:abstractNumId w:val="4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CB5"/>
    <w:rsid w:val="0001397B"/>
    <w:rsid w:val="0004108C"/>
    <w:rsid w:val="00054BD8"/>
    <w:rsid w:val="000632A8"/>
    <w:rsid w:val="00073A80"/>
    <w:rsid w:val="000754AA"/>
    <w:rsid w:val="00076254"/>
    <w:rsid w:val="00082515"/>
    <w:rsid w:val="000B405C"/>
    <w:rsid w:val="000E06D3"/>
    <w:rsid w:val="000E0B93"/>
    <w:rsid w:val="000E3E3B"/>
    <w:rsid w:val="00101A49"/>
    <w:rsid w:val="00101C82"/>
    <w:rsid w:val="001064D6"/>
    <w:rsid w:val="00113BBF"/>
    <w:rsid w:val="00117FBD"/>
    <w:rsid w:val="00121165"/>
    <w:rsid w:val="001332CD"/>
    <w:rsid w:val="00140472"/>
    <w:rsid w:val="00144386"/>
    <w:rsid w:val="00152308"/>
    <w:rsid w:val="00153F05"/>
    <w:rsid w:val="0015493A"/>
    <w:rsid w:val="00155097"/>
    <w:rsid w:val="00161E53"/>
    <w:rsid w:val="001705E4"/>
    <w:rsid w:val="00180162"/>
    <w:rsid w:val="001964A2"/>
    <w:rsid w:val="001A07E6"/>
    <w:rsid w:val="001C06FA"/>
    <w:rsid w:val="001C2C16"/>
    <w:rsid w:val="001C73F3"/>
    <w:rsid w:val="001D45FD"/>
    <w:rsid w:val="001E66AB"/>
    <w:rsid w:val="002047B7"/>
    <w:rsid w:val="002106F6"/>
    <w:rsid w:val="002114F0"/>
    <w:rsid w:val="00216BB9"/>
    <w:rsid w:val="00227FD1"/>
    <w:rsid w:val="0023154E"/>
    <w:rsid w:val="00244ECA"/>
    <w:rsid w:val="0024779E"/>
    <w:rsid w:val="00251F63"/>
    <w:rsid w:val="00252BEB"/>
    <w:rsid w:val="00255DF1"/>
    <w:rsid w:val="00274A42"/>
    <w:rsid w:val="0027533C"/>
    <w:rsid w:val="00275E6C"/>
    <w:rsid w:val="00280B1F"/>
    <w:rsid w:val="00281588"/>
    <w:rsid w:val="00282836"/>
    <w:rsid w:val="0028387C"/>
    <w:rsid w:val="00290AE1"/>
    <w:rsid w:val="002960D1"/>
    <w:rsid w:val="002A2FA6"/>
    <w:rsid w:val="002A637F"/>
    <w:rsid w:val="002A6AAE"/>
    <w:rsid w:val="002B6CF6"/>
    <w:rsid w:val="002C0611"/>
    <w:rsid w:val="002C173A"/>
    <w:rsid w:val="002C6A17"/>
    <w:rsid w:val="002C6A31"/>
    <w:rsid w:val="002D017A"/>
    <w:rsid w:val="002E2D34"/>
    <w:rsid w:val="003054E7"/>
    <w:rsid w:val="00311CEF"/>
    <w:rsid w:val="0033108A"/>
    <w:rsid w:val="00333AD7"/>
    <w:rsid w:val="003469E4"/>
    <w:rsid w:val="0036026E"/>
    <w:rsid w:val="00361F77"/>
    <w:rsid w:val="00362188"/>
    <w:rsid w:val="00383211"/>
    <w:rsid w:val="003845F4"/>
    <w:rsid w:val="00386EEA"/>
    <w:rsid w:val="00390EFE"/>
    <w:rsid w:val="00396C82"/>
    <w:rsid w:val="003A4681"/>
    <w:rsid w:val="003A573C"/>
    <w:rsid w:val="003A6EAF"/>
    <w:rsid w:val="003B11CA"/>
    <w:rsid w:val="003C171A"/>
    <w:rsid w:val="003C2891"/>
    <w:rsid w:val="003D1410"/>
    <w:rsid w:val="003D4883"/>
    <w:rsid w:val="003E1247"/>
    <w:rsid w:val="003E2506"/>
    <w:rsid w:val="003E715D"/>
    <w:rsid w:val="00407CA8"/>
    <w:rsid w:val="00411FBB"/>
    <w:rsid w:val="00433753"/>
    <w:rsid w:val="00437418"/>
    <w:rsid w:val="004465FA"/>
    <w:rsid w:val="00470C4C"/>
    <w:rsid w:val="00481320"/>
    <w:rsid w:val="004902F2"/>
    <w:rsid w:val="00495A2B"/>
    <w:rsid w:val="004B3461"/>
    <w:rsid w:val="004B6504"/>
    <w:rsid w:val="004B740D"/>
    <w:rsid w:val="004D6316"/>
    <w:rsid w:val="004F5E0F"/>
    <w:rsid w:val="004F62BE"/>
    <w:rsid w:val="004F68EF"/>
    <w:rsid w:val="00504BF1"/>
    <w:rsid w:val="00511628"/>
    <w:rsid w:val="0052126E"/>
    <w:rsid w:val="00537B03"/>
    <w:rsid w:val="0054205D"/>
    <w:rsid w:val="0054333F"/>
    <w:rsid w:val="005433DB"/>
    <w:rsid w:val="005441B9"/>
    <w:rsid w:val="00550ACA"/>
    <w:rsid w:val="00564696"/>
    <w:rsid w:val="00565467"/>
    <w:rsid w:val="00577DC5"/>
    <w:rsid w:val="00583837"/>
    <w:rsid w:val="005A3A75"/>
    <w:rsid w:val="005A4A13"/>
    <w:rsid w:val="005B3FB4"/>
    <w:rsid w:val="005B4E5A"/>
    <w:rsid w:val="005C32D7"/>
    <w:rsid w:val="005E1E7B"/>
    <w:rsid w:val="005E2C14"/>
    <w:rsid w:val="005F1100"/>
    <w:rsid w:val="00600FB2"/>
    <w:rsid w:val="00601762"/>
    <w:rsid w:val="0060733A"/>
    <w:rsid w:val="00616ABE"/>
    <w:rsid w:val="00625118"/>
    <w:rsid w:val="00653C9A"/>
    <w:rsid w:val="00654BE2"/>
    <w:rsid w:val="0066589C"/>
    <w:rsid w:val="00670D11"/>
    <w:rsid w:val="00672C50"/>
    <w:rsid w:val="00676E0B"/>
    <w:rsid w:val="00685137"/>
    <w:rsid w:val="0069109F"/>
    <w:rsid w:val="0069632B"/>
    <w:rsid w:val="006A6527"/>
    <w:rsid w:val="006B0175"/>
    <w:rsid w:val="006B6B32"/>
    <w:rsid w:val="006C07DB"/>
    <w:rsid w:val="006C3207"/>
    <w:rsid w:val="006C3BE2"/>
    <w:rsid w:val="006C7B28"/>
    <w:rsid w:val="006D52E0"/>
    <w:rsid w:val="006E3184"/>
    <w:rsid w:val="006E5403"/>
    <w:rsid w:val="006F4B6F"/>
    <w:rsid w:val="00710CAC"/>
    <w:rsid w:val="007167DC"/>
    <w:rsid w:val="007211FD"/>
    <w:rsid w:val="007243C3"/>
    <w:rsid w:val="00731269"/>
    <w:rsid w:val="00732FF7"/>
    <w:rsid w:val="00733E37"/>
    <w:rsid w:val="0073787E"/>
    <w:rsid w:val="00745F51"/>
    <w:rsid w:val="00753DA1"/>
    <w:rsid w:val="00753F6D"/>
    <w:rsid w:val="007547F6"/>
    <w:rsid w:val="00756128"/>
    <w:rsid w:val="0076098F"/>
    <w:rsid w:val="007651D3"/>
    <w:rsid w:val="00772790"/>
    <w:rsid w:val="0078090F"/>
    <w:rsid w:val="00787B3C"/>
    <w:rsid w:val="007907DF"/>
    <w:rsid w:val="00795545"/>
    <w:rsid w:val="00796783"/>
    <w:rsid w:val="007A629E"/>
    <w:rsid w:val="007B2A42"/>
    <w:rsid w:val="007B64BA"/>
    <w:rsid w:val="007C0C33"/>
    <w:rsid w:val="007D62F2"/>
    <w:rsid w:val="007E746F"/>
    <w:rsid w:val="00801C89"/>
    <w:rsid w:val="00803A4E"/>
    <w:rsid w:val="00803E3B"/>
    <w:rsid w:val="008044FB"/>
    <w:rsid w:val="00813DD4"/>
    <w:rsid w:val="0081426A"/>
    <w:rsid w:val="0081556C"/>
    <w:rsid w:val="00824D9D"/>
    <w:rsid w:val="00833F57"/>
    <w:rsid w:val="00836119"/>
    <w:rsid w:val="0083767E"/>
    <w:rsid w:val="008463BE"/>
    <w:rsid w:val="00850CBE"/>
    <w:rsid w:val="00867A55"/>
    <w:rsid w:val="00867B26"/>
    <w:rsid w:val="00880128"/>
    <w:rsid w:val="00885729"/>
    <w:rsid w:val="008900B8"/>
    <w:rsid w:val="00893D0F"/>
    <w:rsid w:val="008A79C1"/>
    <w:rsid w:val="008B07A3"/>
    <w:rsid w:val="008B4E0F"/>
    <w:rsid w:val="008C681B"/>
    <w:rsid w:val="008C7F36"/>
    <w:rsid w:val="008D4954"/>
    <w:rsid w:val="008E60AC"/>
    <w:rsid w:val="008F039B"/>
    <w:rsid w:val="008F6DA7"/>
    <w:rsid w:val="0091683C"/>
    <w:rsid w:val="0091729B"/>
    <w:rsid w:val="00920BA2"/>
    <w:rsid w:val="00932813"/>
    <w:rsid w:val="009453DD"/>
    <w:rsid w:val="009640D5"/>
    <w:rsid w:val="0096695D"/>
    <w:rsid w:val="009755D5"/>
    <w:rsid w:val="00981A6A"/>
    <w:rsid w:val="00983728"/>
    <w:rsid w:val="009A5952"/>
    <w:rsid w:val="009C6393"/>
    <w:rsid w:val="009D03FB"/>
    <w:rsid w:val="009D0D9F"/>
    <w:rsid w:val="009D3517"/>
    <w:rsid w:val="00A04531"/>
    <w:rsid w:val="00A04CD0"/>
    <w:rsid w:val="00A13261"/>
    <w:rsid w:val="00A16D6A"/>
    <w:rsid w:val="00A240A3"/>
    <w:rsid w:val="00A24456"/>
    <w:rsid w:val="00A31EFB"/>
    <w:rsid w:val="00A34D5D"/>
    <w:rsid w:val="00A500B6"/>
    <w:rsid w:val="00A51894"/>
    <w:rsid w:val="00A654D0"/>
    <w:rsid w:val="00A66448"/>
    <w:rsid w:val="00A7007E"/>
    <w:rsid w:val="00A86853"/>
    <w:rsid w:val="00A9335A"/>
    <w:rsid w:val="00A950B2"/>
    <w:rsid w:val="00AA3D69"/>
    <w:rsid w:val="00AB0D9E"/>
    <w:rsid w:val="00AB2D99"/>
    <w:rsid w:val="00AB32AF"/>
    <w:rsid w:val="00AC20A8"/>
    <w:rsid w:val="00AC53DB"/>
    <w:rsid w:val="00AD76DC"/>
    <w:rsid w:val="00AE0293"/>
    <w:rsid w:val="00AE217D"/>
    <w:rsid w:val="00AE42F7"/>
    <w:rsid w:val="00AE755F"/>
    <w:rsid w:val="00B17D5D"/>
    <w:rsid w:val="00B24C36"/>
    <w:rsid w:val="00B25CB5"/>
    <w:rsid w:val="00B27C10"/>
    <w:rsid w:val="00B3688B"/>
    <w:rsid w:val="00B41B2A"/>
    <w:rsid w:val="00B43010"/>
    <w:rsid w:val="00B43C28"/>
    <w:rsid w:val="00B51269"/>
    <w:rsid w:val="00B54DFA"/>
    <w:rsid w:val="00B71406"/>
    <w:rsid w:val="00B74826"/>
    <w:rsid w:val="00B767DF"/>
    <w:rsid w:val="00B80F1A"/>
    <w:rsid w:val="00B84122"/>
    <w:rsid w:val="00B85942"/>
    <w:rsid w:val="00B91911"/>
    <w:rsid w:val="00B93DD3"/>
    <w:rsid w:val="00B94206"/>
    <w:rsid w:val="00B9596C"/>
    <w:rsid w:val="00BA424A"/>
    <w:rsid w:val="00BA5F38"/>
    <w:rsid w:val="00BA7C34"/>
    <w:rsid w:val="00BB3D22"/>
    <w:rsid w:val="00BB766A"/>
    <w:rsid w:val="00BC2CA6"/>
    <w:rsid w:val="00BC35E9"/>
    <w:rsid w:val="00BC5BD2"/>
    <w:rsid w:val="00BD1308"/>
    <w:rsid w:val="00BD7791"/>
    <w:rsid w:val="00BE597A"/>
    <w:rsid w:val="00C17D8C"/>
    <w:rsid w:val="00C43042"/>
    <w:rsid w:val="00C47C22"/>
    <w:rsid w:val="00C70E0F"/>
    <w:rsid w:val="00C71B7B"/>
    <w:rsid w:val="00C8053C"/>
    <w:rsid w:val="00C851B0"/>
    <w:rsid w:val="00C96D2E"/>
    <w:rsid w:val="00CA40C7"/>
    <w:rsid w:val="00CC480A"/>
    <w:rsid w:val="00CC7DAE"/>
    <w:rsid w:val="00CD074F"/>
    <w:rsid w:val="00CE756E"/>
    <w:rsid w:val="00D00BD5"/>
    <w:rsid w:val="00D016C4"/>
    <w:rsid w:val="00D04012"/>
    <w:rsid w:val="00D06BE7"/>
    <w:rsid w:val="00D07263"/>
    <w:rsid w:val="00D1102C"/>
    <w:rsid w:val="00D203C6"/>
    <w:rsid w:val="00D20A7A"/>
    <w:rsid w:val="00D2552C"/>
    <w:rsid w:val="00D55E7A"/>
    <w:rsid w:val="00D5701D"/>
    <w:rsid w:val="00D70B1A"/>
    <w:rsid w:val="00D76A60"/>
    <w:rsid w:val="00D82D5D"/>
    <w:rsid w:val="00D87286"/>
    <w:rsid w:val="00DA5B78"/>
    <w:rsid w:val="00DB0615"/>
    <w:rsid w:val="00DB1209"/>
    <w:rsid w:val="00DC2005"/>
    <w:rsid w:val="00DD43A9"/>
    <w:rsid w:val="00DE6C1E"/>
    <w:rsid w:val="00E016BC"/>
    <w:rsid w:val="00E321CC"/>
    <w:rsid w:val="00E41781"/>
    <w:rsid w:val="00E43DC4"/>
    <w:rsid w:val="00E57375"/>
    <w:rsid w:val="00E660B1"/>
    <w:rsid w:val="00E77F07"/>
    <w:rsid w:val="00E80717"/>
    <w:rsid w:val="00EA285E"/>
    <w:rsid w:val="00EA4DAF"/>
    <w:rsid w:val="00EB1325"/>
    <w:rsid w:val="00EB25C0"/>
    <w:rsid w:val="00EC2D4E"/>
    <w:rsid w:val="00ED75A8"/>
    <w:rsid w:val="00EE6E46"/>
    <w:rsid w:val="00EF3DCC"/>
    <w:rsid w:val="00F00E8E"/>
    <w:rsid w:val="00F0167C"/>
    <w:rsid w:val="00F13845"/>
    <w:rsid w:val="00F1639C"/>
    <w:rsid w:val="00F252A9"/>
    <w:rsid w:val="00F254BD"/>
    <w:rsid w:val="00F255D2"/>
    <w:rsid w:val="00F26574"/>
    <w:rsid w:val="00F410C5"/>
    <w:rsid w:val="00F4752A"/>
    <w:rsid w:val="00F51059"/>
    <w:rsid w:val="00F54F68"/>
    <w:rsid w:val="00F61573"/>
    <w:rsid w:val="00F77A30"/>
    <w:rsid w:val="00F96984"/>
    <w:rsid w:val="00FB19D4"/>
    <w:rsid w:val="00FB2491"/>
    <w:rsid w:val="00FB256C"/>
    <w:rsid w:val="00FC28D8"/>
    <w:rsid w:val="00FC5056"/>
    <w:rsid w:val="00FE0922"/>
    <w:rsid w:val="00FE4F50"/>
    <w:rsid w:val="00FF1FF7"/>
    <w:rsid w:val="00FF23D4"/>
    <w:rsid w:val="00FF2DFF"/>
    <w:rsid w:val="00FF5797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4CC7"/>
  <w15:chartTrackingRefBased/>
  <w15:docId w15:val="{0F2FD4C8-5BF3-443A-B1FB-301C734D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CBE"/>
    <w:pPr>
      <w:ind w:left="708"/>
    </w:pPr>
  </w:style>
  <w:style w:type="character" w:styleId="Hyperlink">
    <w:name w:val="Hyperlink"/>
    <w:rsid w:val="00AC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Roest</dc:creator>
  <cp:keywords/>
  <cp:lastModifiedBy>Hendrik Dil</cp:lastModifiedBy>
  <cp:revision>123</cp:revision>
  <cp:lastPrinted>2013-04-03T19:13:00Z</cp:lastPrinted>
  <dcterms:created xsi:type="dcterms:W3CDTF">2018-05-19T13:30:00Z</dcterms:created>
  <dcterms:modified xsi:type="dcterms:W3CDTF">2018-05-20T10:57:00Z</dcterms:modified>
</cp:coreProperties>
</file>